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附件1：</w:t>
      </w:r>
    </w:p>
    <w:p>
      <w:pPr>
        <w:shd w:val="clear"/>
        <w:snapToGrid w:val="0"/>
        <w:spacing w:line="360" w:lineRule="auto"/>
        <w:jc w:val="center"/>
        <w:outlineLvl w:val="1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highlight w:val="none"/>
          <w:lang w:eastAsia="zh-CN"/>
        </w:rPr>
        <w:t>授权委托书</w:t>
      </w:r>
    </w:p>
    <w:p>
      <w:pPr>
        <w:shd w:val="clear"/>
        <w:tabs>
          <w:tab w:val="left" w:pos="2421"/>
          <w:tab w:val="left" w:pos="5585"/>
        </w:tabs>
        <w:snapToGrid w:val="0"/>
        <w:spacing w:line="360" w:lineRule="auto"/>
        <w:ind w:left="520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shd w:val="clear"/>
        <w:tabs>
          <w:tab w:val="left" w:pos="2421"/>
          <w:tab w:val="left" w:pos="558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30" w:firstLineChars="300"/>
        <w:textAlignment w:val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本人</w:t>
      </w:r>
      <w:r>
        <w:rPr>
          <w:rFonts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  <w:tab/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（姓名）系</w:t>
      </w:r>
      <w:r>
        <w:rPr>
          <w:rFonts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  <w:tab/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Times New Roman"/>
          <w:sz w:val="21"/>
          <w:szCs w:val="21"/>
          <w:highlight w:val="none"/>
          <w:lang w:val="en-US" w:eastAsia="zh-CN"/>
        </w:rPr>
        <w:t>报价单位</w:t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）的法定代表人（单位负责人），现委托</w:t>
      </w:r>
      <w:r>
        <w:rPr>
          <w:rFonts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  <w:tab/>
      </w:r>
      <w:r>
        <w:rPr>
          <w:rFonts w:hint="eastAsia" w:eastAsia="Times New Roman" w:cs="Times New Roman"/>
          <w:sz w:val="21"/>
          <w:szCs w:val="21"/>
          <w:highlight w:val="none"/>
          <w:u w:val="single" w:color="000000"/>
          <w:lang w:val="en-US" w:eastAsia="zh-CN"/>
        </w:rPr>
        <w:t xml:space="preserve">          </w:t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（姓名）为我方代理人。代理人根据授权，以我方名义签署、澄清确认、递交、撤回、修改</w:t>
      </w:r>
      <w:r>
        <w:rPr>
          <w:rFonts w:hint="eastAsia" w:ascii="Times New Roman" w:hAnsi="Times New Roman" w:eastAsia="Times New Roman" w:cs="Times New Roman"/>
          <w:sz w:val="21"/>
          <w:szCs w:val="21"/>
          <w:highlight w:val="none"/>
          <w:u w:val="none" w:color="auto"/>
          <w:lang w:val="en-US" w:eastAsia="zh-CN"/>
        </w:rPr>
        <w:t>安定炉渣综合利用厂金属资源化利用业务</w:t>
      </w:r>
      <w:r>
        <w:rPr>
          <w:rFonts w:hint="eastAsia" w:eastAsia="Times New Roman" w:cs="Times New Roman"/>
          <w:sz w:val="21"/>
          <w:szCs w:val="21"/>
          <w:highlight w:val="none"/>
          <w:u w:val="none" w:color="auto"/>
          <w:lang w:val="en-US" w:eastAsia="zh-CN"/>
        </w:rPr>
        <w:t>竞争性谈判</w:t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有关事宜，其法律后果由我方承担。</w:t>
      </w:r>
    </w:p>
    <w:p>
      <w:pPr>
        <w:keepNext w:val="0"/>
        <w:keepLines w:val="0"/>
        <w:pageBreakBefore w:val="0"/>
        <w:widowControl w:val="0"/>
        <w:shd w:val="clear"/>
        <w:tabs>
          <w:tab w:val="left" w:pos="2421"/>
          <w:tab w:val="left" w:pos="558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="宋体" w:hAnsi="宋体" w:eastAsia="宋体" w:cs="宋体"/>
          <w:sz w:val="9"/>
          <w:szCs w:val="9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委托期限：</w:t>
      </w:r>
      <w:r>
        <w:rPr>
          <w:rFonts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  <w:tab/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代理人无转委托权。</w:t>
      </w:r>
    </w:p>
    <w:p>
      <w:pPr>
        <w:shd w:val="clear"/>
        <w:snapToGrid w:val="0"/>
        <w:spacing w:line="360" w:lineRule="auto"/>
        <w:ind w:left="100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</w:p>
    <w:p>
      <w:pPr>
        <w:shd w:val="clear"/>
        <w:snapToGrid w:val="0"/>
        <w:spacing w:line="360" w:lineRule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附：法定代表人（单位负责人）身份证</w:t>
      </w:r>
      <w:bookmarkStart w:id="0" w:name="_GoBack"/>
      <w:bookmarkEnd w:id="0"/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及委托代理人身份证</w:t>
      </w:r>
    </w:p>
    <w:p>
      <w:pPr>
        <w:shd w:val="clear"/>
        <w:snapToGrid w:val="0"/>
        <w:spacing w:line="360" w:lineRule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</w:p>
    <w:p>
      <w:pPr>
        <w:shd w:val="clear"/>
        <w:snapToGrid w:val="0"/>
        <w:spacing w:line="360" w:lineRule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注：本授权委托书需由投标人加盖单位公章并由其法定代表人（单位负责人）和委托代理人签字。</w:t>
      </w:r>
    </w:p>
    <w:p>
      <w:pPr>
        <w:shd w:val="clear"/>
        <w:tabs>
          <w:tab w:val="left" w:pos="3216"/>
          <w:tab w:val="left" w:pos="3636"/>
          <w:tab w:val="left" w:pos="7241"/>
        </w:tabs>
        <w:snapToGrid w:val="0"/>
        <w:spacing w:line="360" w:lineRule="auto"/>
        <w:ind w:left="2793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shd w:val="clear"/>
        <w:tabs>
          <w:tab w:val="left" w:pos="3216"/>
          <w:tab w:val="left" w:pos="3636"/>
          <w:tab w:val="left" w:pos="724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3200" w:leftChars="10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Times New Roman"/>
          <w:sz w:val="21"/>
          <w:szCs w:val="21"/>
          <w:highlight w:val="none"/>
          <w:lang w:val="en-US" w:eastAsia="zh-CN"/>
        </w:rPr>
        <w:t>报价单位</w:t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           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  <w:t>（单位公章）</w:t>
      </w:r>
    </w:p>
    <w:p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法定代表人（单位负责人）：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  <w:t>（</w:t>
      </w:r>
      <w:r>
        <w:rPr>
          <w:rFonts w:ascii="宋体" w:hAnsi="宋体" w:eastAsia="宋体" w:cs="Times New Roman"/>
          <w:sz w:val="21"/>
          <w:szCs w:val="21"/>
          <w:highlight w:val="none"/>
          <w:u w:val="none"/>
          <w:lang w:eastAsia="zh-CN"/>
        </w:rPr>
        <w:t>签字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  <w:t>）</w:t>
      </w:r>
    </w:p>
    <w:p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u w:val="none"/>
          <w:lang w:eastAsia="zh-CN"/>
        </w:rPr>
        <w:t>身份证号码</w:t>
      </w:r>
      <w:r>
        <w:rPr>
          <w:rFonts w:hint="eastAsia" w:ascii="宋体" w:hAnsi="宋体" w:cs="Times New Roman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                   </w:t>
      </w:r>
    </w:p>
    <w:p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委托代理人：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            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  <w:t>（</w:t>
      </w:r>
      <w:r>
        <w:rPr>
          <w:rFonts w:ascii="宋体" w:hAnsi="宋体" w:eastAsia="宋体" w:cs="Times New Roman"/>
          <w:sz w:val="21"/>
          <w:szCs w:val="21"/>
          <w:highlight w:val="none"/>
          <w:u w:val="none"/>
          <w:lang w:eastAsia="zh-CN"/>
        </w:rPr>
        <w:t>签字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  <w:t>）</w:t>
      </w:r>
    </w:p>
    <w:p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u w:val="none"/>
          <w:lang w:eastAsia="zh-CN"/>
        </w:rPr>
        <w:t>身份证号码</w:t>
      </w:r>
      <w:r>
        <w:rPr>
          <w:rFonts w:hint="eastAsia" w:ascii="宋体" w:hAnsi="宋体" w:cs="Times New Roman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                   </w:t>
      </w:r>
    </w:p>
    <w:p>
      <w:pPr>
        <w:shd w:val="clear"/>
        <w:tabs>
          <w:tab w:val="left" w:pos="3216"/>
          <w:tab w:val="left" w:pos="3636"/>
          <w:tab w:val="left" w:pos="7241"/>
        </w:tabs>
        <w:snapToGrid w:val="0"/>
        <w:spacing w:line="360" w:lineRule="auto"/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Times New Roman"/>
          <w:sz w:val="21"/>
          <w:szCs w:val="21"/>
          <w:highlight w:val="none"/>
          <w:lang w:val="en-US" w:eastAsia="zh-CN"/>
        </w:rPr>
        <w:t xml:space="preserve">                                      </w:t>
      </w:r>
      <w:r>
        <w:rPr>
          <w:rFonts w:hint="default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</w:t>
      </w:r>
      <w:r>
        <w:rPr>
          <w:rFonts w:hint="default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</w:t>
      </w:r>
      <w:r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  <w:t>年</w:t>
      </w:r>
      <w:r>
        <w:rPr>
          <w:rFonts w:hint="default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  <w:t>月</w:t>
      </w:r>
      <w:r>
        <w:rPr>
          <w:rFonts w:hint="default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  <w:t>日</w:t>
      </w:r>
    </w:p>
    <w:p>
      <w:pPr>
        <w:shd w:val="clear"/>
        <w:tabs>
          <w:tab w:val="left" w:pos="6643"/>
          <w:tab w:val="left" w:pos="7589"/>
          <w:tab w:val="left" w:pos="8533"/>
        </w:tabs>
        <w:snapToGrid w:val="0"/>
        <w:spacing w:line="360" w:lineRule="auto"/>
        <w:ind w:left="5907"/>
        <w:rPr>
          <w:rFonts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</w:pPr>
    </w:p>
    <w:p>
      <w:pPr>
        <w:shd w:val="clear"/>
        <w:rPr>
          <w:highlight w:val="none"/>
          <w:lang w:eastAsia="zh-CN"/>
        </w:rPr>
      </w:pPr>
    </w:p>
    <w:p>
      <w:pPr>
        <w:pStyle w:val="2"/>
        <w:shd w:val="clear"/>
        <w:rPr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highlight w:val="none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tZlUyAgAAY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vW1mV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tabs>
        <w:tab w:val="left" w:pos="5413"/>
        <w:tab w:val="clear" w:pos="8306"/>
      </w:tabs>
      <w:jc w:val="left"/>
      <w:rPr>
        <w:rFonts w:hint="eastAsia" w:eastAsia="仿宋_GB2312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kY2I0YmJkYWZkODJhZWY1OTVkZWNhZjRhNDE4NWIifQ=="/>
  </w:docVars>
  <w:rsids>
    <w:rsidRoot w:val="3C2A005B"/>
    <w:rsid w:val="02E518FE"/>
    <w:rsid w:val="075C0C57"/>
    <w:rsid w:val="077C7722"/>
    <w:rsid w:val="08D131E7"/>
    <w:rsid w:val="09807A8B"/>
    <w:rsid w:val="0A1302CB"/>
    <w:rsid w:val="0DEA3914"/>
    <w:rsid w:val="0DFA4117"/>
    <w:rsid w:val="11E74F05"/>
    <w:rsid w:val="125B6129"/>
    <w:rsid w:val="153C7119"/>
    <w:rsid w:val="1757297E"/>
    <w:rsid w:val="19396DC9"/>
    <w:rsid w:val="1A535036"/>
    <w:rsid w:val="1C222748"/>
    <w:rsid w:val="1D0202D1"/>
    <w:rsid w:val="1EAC50C0"/>
    <w:rsid w:val="21B86F84"/>
    <w:rsid w:val="221776BA"/>
    <w:rsid w:val="2575521C"/>
    <w:rsid w:val="27590C68"/>
    <w:rsid w:val="27B50878"/>
    <w:rsid w:val="2B6255F8"/>
    <w:rsid w:val="2B73494C"/>
    <w:rsid w:val="2BCB1E9C"/>
    <w:rsid w:val="2D7C688F"/>
    <w:rsid w:val="2E3F4CF7"/>
    <w:rsid w:val="2F7A07AF"/>
    <w:rsid w:val="31650A0F"/>
    <w:rsid w:val="35C6446F"/>
    <w:rsid w:val="394A307B"/>
    <w:rsid w:val="3C2A005B"/>
    <w:rsid w:val="4299631C"/>
    <w:rsid w:val="45872AA8"/>
    <w:rsid w:val="45CF2055"/>
    <w:rsid w:val="45D21D1B"/>
    <w:rsid w:val="4B4720AD"/>
    <w:rsid w:val="4C9A0E0C"/>
    <w:rsid w:val="4CF4766A"/>
    <w:rsid w:val="4F316968"/>
    <w:rsid w:val="4FD67995"/>
    <w:rsid w:val="53EF1573"/>
    <w:rsid w:val="547D0410"/>
    <w:rsid w:val="58806E4F"/>
    <w:rsid w:val="5C7B6163"/>
    <w:rsid w:val="5D583DCD"/>
    <w:rsid w:val="5DB60934"/>
    <w:rsid w:val="5DEC7A2A"/>
    <w:rsid w:val="60B13450"/>
    <w:rsid w:val="60E626B8"/>
    <w:rsid w:val="61643BC4"/>
    <w:rsid w:val="626B748E"/>
    <w:rsid w:val="64D71AE4"/>
    <w:rsid w:val="670E0FE6"/>
    <w:rsid w:val="67113FDF"/>
    <w:rsid w:val="6AE0546B"/>
    <w:rsid w:val="6C6D38B9"/>
    <w:rsid w:val="70CC633B"/>
    <w:rsid w:val="72356620"/>
    <w:rsid w:val="756373FF"/>
    <w:rsid w:val="792E2091"/>
    <w:rsid w:val="7938079B"/>
    <w:rsid w:val="7D075A24"/>
    <w:rsid w:val="7FC83D91"/>
    <w:rsid w:val="7FCC2DAD"/>
    <w:rsid w:val="7FF8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before="240" w:beforeLines="0" w:beforeAutospacing="0" w:after="240" w:afterLines="0" w:afterAutospacing="0" w:line="576" w:lineRule="auto"/>
      <w:ind w:left="432" w:hanging="432"/>
      <w:jc w:val="center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5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575" w:hanging="575"/>
      <w:jc w:val="left"/>
      <w:outlineLvl w:val="1"/>
    </w:pPr>
    <w:rPr>
      <w:rFonts w:ascii="Arial" w:hAnsi="Arial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qFormat/>
    <w:uiPriority w:val="0"/>
    <w:pPr>
      <w:spacing w:line="400" w:lineRule="exact"/>
    </w:pPr>
    <w:rPr>
      <w:sz w:val="24"/>
    </w:rPr>
  </w:style>
  <w:style w:type="paragraph" w:styleId="7">
    <w:name w:val="Date"/>
    <w:basedOn w:val="1"/>
    <w:next w:val="1"/>
    <w:unhideWhenUsed/>
    <w:qFormat/>
    <w:uiPriority w:val="99"/>
    <w:pPr>
      <w:ind w:left="100" w:leftChars="2500"/>
    </w:p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样式1"/>
    <w:qFormat/>
    <w:uiPriority w:val="0"/>
    <w:pPr>
      <w:ind w:firstLine="880" w:firstLineChars="200"/>
    </w:pPr>
    <w:rPr>
      <w:rFonts w:ascii="Times New Roman" w:hAnsi="Times New Roman" w:eastAsia="仿宋" w:cs="Times New Roman"/>
      <w:sz w:val="32"/>
      <w:szCs w:val="22"/>
      <w:lang w:val="en-US" w:eastAsia="zh-CN" w:bidi="ar-SA"/>
    </w:rPr>
  </w:style>
  <w:style w:type="character" w:customStyle="1" w:styleId="14">
    <w:name w:val="标题 1 Char"/>
    <w:link w:val="3"/>
    <w:qFormat/>
    <w:uiPriority w:val="0"/>
    <w:rPr>
      <w:rFonts w:eastAsia="宋体"/>
      <w:b/>
      <w:kern w:val="44"/>
      <w:sz w:val="44"/>
    </w:rPr>
  </w:style>
  <w:style w:type="character" w:customStyle="1" w:styleId="15">
    <w:name w:val="标题 2 Char"/>
    <w:link w:val="4"/>
    <w:qFormat/>
    <w:uiPriority w:val="0"/>
    <w:rPr>
      <w:rFonts w:ascii="Arial" w:hAnsi="Arial" w:eastAsia="宋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2023-08-08T01:02:00Z</dcterms:created>
  <dc:creator>张子墨</dc:creator>
  <cp:lastModifiedBy>adswz</cp:lastModifiedBy>
  <cp:lastPrinted>2024-01-05T12:29:00Z</cp:lastPrinted>
  <dcterms:modified xsi:type="dcterms:W3CDTF">2024-07-25T03:54:07Z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ICV">
    <vt:lpwstr>D61D86F5765540CB9521DEA02E4F2E1B</vt:lpwstr>
  </property>
</Properties>
</file>